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/>
      </w:tblPr>
      <w:tblGrid>
        <w:gridCol w:w="5495"/>
        <w:gridCol w:w="5812"/>
        <w:gridCol w:w="4083"/>
      </w:tblGrid>
      <w:tr w:rsidR="00EC666F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vertAlign w:val="superscript"/>
              </w:rPr>
              <w:t xml:space="preserve">a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MATERIA: Musica e Arte     BIMESTRE: Aprile/Maggio</w:t>
            </w:r>
          </w:p>
        </w:tc>
      </w:tr>
      <w:tr w:rsidR="00EC666F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B0F0"/>
                <w:sz w:val="36"/>
                <w:szCs w:val="18"/>
              </w:rPr>
              <w:t xml:space="preserve">CONSAPEVOLEZZA ED ESPRESSIONE CULTURALE –  ESPRESSIONE ARTISTICA E MUSICALE    </w:t>
            </w:r>
          </w:p>
        </w:tc>
      </w:tr>
      <w:tr w:rsidR="00EC666F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:rsidR="00EC666F" w:rsidRDefault="003F1D3A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EC666F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</w:t>
            </w:r>
            <w:proofErr w:type="spellStart"/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DI</w:t>
            </w:r>
            <w:proofErr w:type="spellEnd"/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EC666F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666F" w:rsidRDefault="003F1D3A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Padroneggiare gli strumenti necessari ad un utilizzo consapevole del patrimonio artistico e letterario (strumenti e tecniche di fruizione e produzione, lettura critica)</w:t>
            </w:r>
          </w:p>
        </w:tc>
      </w:tr>
      <w:tr w:rsidR="00EC666F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EC666F" w:rsidRDefault="003F1D3A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CONTENUTI/ATTIVITA’</w:t>
            </w:r>
          </w:p>
        </w:tc>
      </w:tr>
      <w:tr w:rsidR="00EC666F">
        <w:trPr>
          <w:trHeight w:val="2422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ind w:left="55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t>MUSICA</w:t>
            </w:r>
          </w:p>
          <w:p w:rsidR="00EC666F" w:rsidRDefault="003F1D3A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Utilizzare voce, strumenti e nuove tecnologie sonore, ampliando con gradualità le proprie capacità di invenzione  e improvvisazione sonoro-musicale.</w:t>
            </w:r>
          </w:p>
          <w:p w:rsidR="00EC666F" w:rsidRDefault="003F1D3A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Eseguire collettivamente e individualmente brani vocali/strumentali. </w:t>
            </w:r>
          </w:p>
          <w:p w:rsidR="00EC666F" w:rsidRDefault="003F1D3A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Esprimere apprezzamenti estetici su brani musicali di vario genere e stile.</w:t>
            </w:r>
          </w:p>
          <w:p w:rsidR="00EC666F" w:rsidRDefault="003F1D3A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alcuni elementi costitutivi basilari del linguaggio musicale all’interno di brani di vario genere e provenienza.</w:t>
            </w:r>
          </w:p>
          <w:p w:rsidR="00EC666F" w:rsidRDefault="003F1D3A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Rappresentare gli elementi basilari di eventi sonori e musicali attraverso sistemi simbolici convenzionali e non convenzionali.</w:t>
            </w:r>
          </w:p>
          <w:p w:rsidR="00EC666F" w:rsidRDefault="003F1D3A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usi, funzioni e contesti della musica e dei suoni nella realtà multimediale (cinema, televisione, computer), con particolare riguardo alla pubblicità e al commento musicale in prodotti filmici.</w:t>
            </w:r>
          </w:p>
          <w:p w:rsidR="00EC666F" w:rsidRDefault="00EC666F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EC666F" w:rsidRDefault="00EC666F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EC666F" w:rsidRDefault="00EC666F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EC666F" w:rsidRDefault="00EC666F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EC666F" w:rsidRDefault="003F1D3A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t>ARTE, IMMAGINE, LETTERATURA</w:t>
            </w:r>
          </w:p>
          <w:p w:rsidR="00EC666F" w:rsidRDefault="003F1D3A">
            <w:pPr>
              <w:pStyle w:val="LO-normal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6"/>
              </w:rPr>
              <w:t>Esprimersi e comunicare</w:t>
            </w:r>
          </w:p>
          <w:p w:rsidR="00EC666F" w:rsidRDefault="003F1D3A">
            <w:pPr>
              <w:pStyle w:val="LO-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Elaborare creativamente produzioni personali e collettive per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lastRenderedPageBreak/>
              <w:t>esprimeresensazioni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 ed emozioni; rappresentare e comunicare la realtà percepita; </w:t>
            </w:r>
          </w:p>
          <w:p w:rsidR="00EC666F" w:rsidRDefault="003F1D3A">
            <w:pPr>
              <w:pStyle w:val="LO-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Trasformare immagini e materiali ricercando soluzioni figurative originali.</w:t>
            </w:r>
          </w:p>
          <w:p w:rsidR="00EC666F" w:rsidRDefault="003F1D3A">
            <w:pPr>
              <w:pStyle w:val="LO-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Sperimentare strumenti e tecniche diverse per realizzare prodotti grafici, plastici, pittorici.</w:t>
            </w:r>
          </w:p>
          <w:p w:rsidR="00EC666F" w:rsidRDefault="003F1D3A">
            <w:pPr>
              <w:pStyle w:val="LO-normal"/>
              <w:numPr>
                <w:ilvl w:val="0"/>
                <w:numId w:val="2"/>
              </w:numPr>
              <w:spacing w:after="120"/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Introdurre nelle proprie produzioni creative elementi linguistici e stilistici scoperti osservando immagini e opere d’arte.</w:t>
            </w:r>
          </w:p>
          <w:p w:rsidR="00EC666F" w:rsidRDefault="003F1D3A">
            <w:pPr>
              <w:pStyle w:val="LO-normal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6"/>
              </w:rPr>
              <w:t>Osservare e leggere le immagini</w:t>
            </w:r>
          </w:p>
          <w:p w:rsidR="00EC666F" w:rsidRDefault="003F1D3A">
            <w:pPr>
              <w:pStyle w:val="LO-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Guardare, osservare e descrivere un’immagine e gli oggetti presenti nell’ambiente , utilizzando le regole della percezione visiva e l’orientamento nello spazio. </w:t>
            </w:r>
          </w:p>
          <w:p w:rsidR="00EC666F" w:rsidRDefault="003F1D3A">
            <w:pPr>
              <w:pStyle w:val="LO-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Riconoscere in un testo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iconico-visivo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 alcuni elementi grammaticali e tecnici del linguaggio visivo (linee, colori, forme, volume, spazio).</w:t>
            </w:r>
          </w:p>
          <w:p w:rsidR="00EC666F" w:rsidRDefault="003F1D3A">
            <w:pPr>
              <w:pStyle w:val="LO-normal"/>
              <w:numPr>
                <w:ilvl w:val="0"/>
                <w:numId w:val="3"/>
              </w:numPr>
              <w:spacing w:after="120"/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nel linguaggio del fumetto le tipologie di codice, le sequenze narrative e decodificare in forma elementare i diversi significati.</w:t>
            </w:r>
          </w:p>
          <w:p w:rsidR="00EC666F" w:rsidRDefault="003F1D3A">
            <w:pPr>
              <w:pStyle w:val="LO-normal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6"/>
              </w:rPr>
              <w:t>Comprendere e apprezzare le opere d’arte</w:t>
            </w:r>
          </w:p>
          <w:p w:rsidR="00EC666F" w:rsidRDefault="003F1D3A">
            <w:pPr>
              <w:pStyle w:val="LO-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in un’opera d’arte, sia antica che moderna, gli elementi essenziali della forma, del linguaggio, della tecnica e ipotizzarne la funzione e il significato.</w:t>
            </w:r>
          </w:p>
          <w:p w:rsidR="00EC666F" w:rsidRDefault="003F1D3A">
            <w:pPr>
              <w:pStyle w:val="LO-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Familiarizzare con alcune forme di arte e di produzione artigianale appartenenti alla propria e ad altre culture.</w:t>
            </w:r>
          </w:p>
          <w:p w:rsidR="00EC666F" w:rsidRDefault="003F1D3A">
            <w:pPr>
              <w:pStyle w:val="LO-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Riconoscere nel proprio territorio gli aspetti più caratteristici del patrimonio ambientale e urbanistico e i principali monumenti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st</w:t>
            </w:r>
            <w:proofErr w:type="spellEnd"/>
          </w:p>
          <w:p w:rsidR="00EC666F" w:rsidRDefault="003F1D3A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orico-artistici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>.</w:t>
            </w:r>
          </w:p>
          <w:p w:rsidR="00EC666F" w:rsidRDefault="00EC666F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EC666F" w:rsidRDefault="00EC666F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lastRenderedPageBreak/>
              <w:t>MUSICA</w:t>
            </w:r>
          </w:p>
          <w:p w:rsidR="00EC666F" w:rsidRDefault="003F1D3A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i ritmi nelle parole (rime, filastrocche, cantilene, conte, poesie ….).</w:t>
            </w:r>
          </w:p>
          <w:p w:rsidR="00EC666F" w:rsidRDefault="003F1D3A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Riprodurre eventi sonori presenti nell’ambiente con l’uso del corpo e della voce.</w:t>
            </w:r>
          </w:p>
          <w:p w:rsidR="00EC666F" w:rsidRDefault="003F1D3A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Partecipare a semplici canti.</w:t>
            </w:r>
          </w:p>
          <w:p w:rsidR="00EC666F" w:rsidRDefault="00EC666F">
            <w:pPr>
              <w:pStyle w:val="LO-normal"/>
              <w:ind w:left="34"/>
              <w:contextualSpacing/>
              <w:jc w:val="both"/>
              <w:rPr>
                <w:sz w:val="22"/>
                <w:szCs w:val="16"/>
              </w:rPr>
            </w:pPr>
          </w:p>
          <w:p w:rsidR="00EC666F" w:rsidRDefault="00EC666F">
            <w:pPr>
              <w:pStyle w:val="LO-normal"/>
              <w:ind w:left="34"/>
              <w:contextualSpacing/>
              <w:jc w:val="both"/>
              <w:rPr>
                <w:sz w:val="22"/>
                <w:szCs w:val="16"/>
              </w:rPr>
            </w:pPr>
          </w:p>
          <w:p w:rsidR="00EC666F" w:rsidRDefault="00EC666F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</w:p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ARTE E IMMAGINE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ed utilizzare materiali e tecniche diversi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Rappresentare con il disegno o foto fiabe, racconti, esperienze.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Rappresentare un’esperienza, un’emozione o documentare un fatto con un’immagine o una sequenza di immagini grafiche e fotografiche.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ed utilizzare colori primari e secondari.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Osservare e descrivere disegni, fumetti,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fotografie…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>.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Utilizzare le differenze di colore, lo sfondo, l’inquadratura per rendere sensazioni o idee.</w:t>
            </w:r>
          </w:p>
          <w:p w:rsidR="00EC666F" w:rsidRDefault="003F1D3A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i personaggi e il tema di un’immagine.</w:t>
            </w:r>
          </w:p>
          <w:p w:rsidR="00EC666F" w:rsidRDefault="00EC666F">
            <w:pPr>
              <w:pStyle w:val="LO-normal"/>
              <w:ind w:left="142"/>
              <w:contextualSpacing/>
              <w:rPr>
                <w:sz w:val="22"/>
                <w:szCs w:val="16"/>
              </w:rPr>
            </w:pPr>
          </w:p>
          <w:p w:rsidR="00EC666F" w:rsidRDefault="00EC666F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lastRenderedPageBreak/>
              <w:t>MUSICA</w:t>
            </w:r>
          </w:p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Giochi  ritmici .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Ascolto e analisi  di brani  musicali . </w:t>
            </w:r>
          </w:p>
          <w:p w:rsidR="003F1D3A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Coordinare il movimento del corpo ai canti.</w:t>
            </w:r>
          </w:p>
          <w:p w:rsidR="003F1D3A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Esecuzione con  la  voce di  canti  di  vario genere. </w:t>
            </w: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3F1D3A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EC666F" w:rsidRDefault="003F1D3A">
            <w:pPr>
              <w:pStyle w:val="LO-normal"/>
              <w:spacing w:after="60"/>
              <w:jc w:val="both"/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ARTE E IMMAGINE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Realizzazione di  disegni  che  descrivono  quanto letto, ascoltato,  osservato.  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Disegno libero  e guidato.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Conoscere i colori primari  e  combinarli per  ottenere  gradazioni  cromatiche  e  colori secondari.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Realizzazione del biglietto  e  del lavoretto  per la Pasqua e per la festa della mamma.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Disegno libero  di paesaggi  primaverili.</w:t>
            </w:r>
          </w:p>
          <w:p w:rsidR="00EC666F" w:rsidRDefault="003F1D3A">
            <w:pPr>
              <w:pStyle w:val="LO-normal"/>
              <w:spacing w:after="60"/>
              <w:ind w:left="57"/>
              <w:jc w:val="both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Produzione di cartelloni sulla primavera.</w:t>
            </w: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EC666F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EC666F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lastRenderedPageBreak/>
              <w:t>MUSICA</w:t>
            </w:r>
          </w:p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Verifiche in itinere per valutare impegno, attenzione, partecipazione e abilità conseguite in relazione alle varie attività proposte.   </w:t>
            </w:r>
          </w:p>
          <w:p w:rsidR="00EC666F" w:rsidRDefault="00EC666F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EC666F" w:rsidRDefault="00EC666F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EC666F" w:rsidRDefault="003F1D3A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ARTE E IMMAGINE</w:t>
            </w:r>
          </w:p>
          <w:p w:rsidR="00DF3564" w:rsidRDefault="003F1D3A" w:rsidP="00DF3564">
            <w:pPr>
              <w:pStyle w:val="LO-normal"/>
              <w:numPr>
                <w:ilvl w:val="0"/>
                <w:numId w:val="7"/>
              </w:numPr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Produzioni grafiche.   </w:t>
            </w:r>
          </w:p>
          <w:p w:rsidR="00EC666F" w:rsidRPr="00DF3564" w:rsidRDefault="003F1D3A" w:rsidP="00DF3564">
            <w:pPr>
              <w:pStyle w:val="LO-normal"/>
              <w:numPr>
                <w:ilvl w:val="0"/>
                <w:numId w:val="7"/>
              </w:numPr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 w:rsidRPr="00DF3564">
              <w:rPr>
                <w:rFonts w:ascii="Arial Narrow" w:eastAsia="Arial Narrow" w:hAnsi="Arial Narrow" w:cs="Arial Narrow"/>
                <w:sz w:val="22"/>
                <w:szCs w:val="18"/>
              </w:rPr>
              <w:t>Osservazioni sistematiche durante le attività</w:t>
            </w:r>
            <w:r w:rsidR="00DF3564" w:rsidRPr="00DF3564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EC666F" w:rsidRDefault="00EC666F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:rsidR="00EC666F" w:rsidRDefault="00EC666F">
      <w:pPr>
        <w:rPr>
          <w:rFonts w:ascii="Comic Sans MS" w:hAnsi="Comic Sans MS"/>
        </w:rPr>
      </w:pPr>
    </w:p>
    <w:p w:rsidR="00EC666F" w:rsidRDefault="003F1D3A"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 w:rsidR="00EC666F" w:rsidSect="00EC666F">
      <w:pgSz w:w="16838" w:h="11906" w:orient="landscape"/>
      <w:pgMar w:top="426" w:right="141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617"/>
    <w:multiLevelType w:val="multilevel"/>
    <w:tmpl w:val="DE646530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1">
    <w:nsid w:val="0F6E251F"/>
    <w:multiLevelType w:val="multilevel"/>
    <w:tmpl w:val="AC0852A2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2">
    <w:nsid w:val="1AAA2EE7"/>
    <w:multiLevelType w:val="multilevel"/>
    <w:tmpl w:val="399ECD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6E41172"/>
    <w:multiLevelType w:val="multilevel"/>
    <w:tmpl w:val="DF96FAC4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4">
    <w:nsid w:val="3E200E26"/>
    <w:multiLevelType w:val="multilevel"/>
    <w:tmpl w:val="CEAA0AC6"/>
    <w:lvl w:ilvl="0">
      <w:start w:val="1"/>
      <w:numFmt w:val="bullet"/>
      <w:lvlText w:val="●"/>
      <w:lvlJc w:val="left"/>
      <w:pPr>
        <w:ind w:left="-36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36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108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180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252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324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396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468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540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5">
    <w:nsid w:val="3E9E7DD0"/>
    <w:multiLevelType w:val="multilevel"/>
    <w:tmpl w:val="CB061E00"/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6">
    <w:nsid w:val="47165E34"/>
    <w:multiLevelType w:val="multilevel"/>
    <w:tmpl w:val="8D9073AE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7">
    <w:nsid w:val="729F15BA"/>
    <w:multiLevelType w:val="multilevel"/>
    <w:tmpl w:val="50681F18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283"/>
  <w:characterSpacingControl w:val="doNotCompress"/>
  <w:compat/>
  <w:rsids>
    <w:rsidRoot w:val="00EC666F"/>
    <w:rsid w:val="00061186"/>
    <w:rsid w:val="003F1D3A"/>
    <w:rsid w:val="00DF3564"/>
    <w:rsid w:val="00EC6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EC666F"/>
    <w:rPr>
      <w:rFonts w:eastAsia="Arial" w:cs="Arial"/>
      <w:position w:val="0"/>
      <w:sz w:val="22"/>
      <w:vertAlign w:val="baseline"/>
    </w:rPr>
  </w:style>
  <w:style w:type="character" w:customStyle="1" w:styleId="ListLabel2">
    <w:name w:val="ListLabel 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EC666F"/>
    <w:rPr>
      <w:rFonts w:eastAsia="Arial" w:cs="Arial"/>
      <w:position w:val="0"/>
      <w:sz w:val="22"/>
      <w:vertAlign w:val="baseline"/>
    </w:rPr>
  </w:style>
  <w:style w:type="character" w:customStyle="1" w:styleId="ListLabel11">
    <w:name w:val="ListLabel 11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2">
    <w:name w:val="ListLabel 1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EC666F"/>
    <w:rPr>
      <w:rFonts w:eastAsia="Arial" w:cs="Arial"/>
      <w:position w:val="0"/>
      <w:sz w:val="22"/>
      <w:vertAlign w:val="baseline"/>
    </w:rPr>
  </w:style>
  <w:style w:type="character" w:customStyle="1" w:styleId="ListLabel20">
    <w:name w:val="ListLabel 20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1">
    <w:name w:val="ListLabel 21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EC666F"/>
    <w:rPr>
      <w:rFonts w:eastAsia="Arial" w:cs="Arial"/>
      <w:position w:val="0"/>
      <w:sz w:val="22"/>
      <w:vertAlign w:val="baseline"/>
    </w:rPr>
  </w:style>
  <w:style w:type="character" w:customStyle="1" w:styleId="ListLabel29">
    <w:name w:val="ListLabel 29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0">
    <w:name w:val="ListLabel 30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EC666F"/>
    <w:rPr>
      <w:rFonts w:eastAsia="Arial" w:cs="Arial"/>
      <w:position w:val="0"/>
      <w:sz w:val="22"/>
      <w:vertAlign w:val="baseline"/>
    </w:rPr>
  </w:style>
  <w:style w:type="character" w:customStyle="1" w:styleId="ListLabel38">
    <w:name w:val="ListLabel 38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39">
    <w:name w:val="ListLabel 39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0">
    <w:name w:val="ListLabel 40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1">
    <w:name w:val="ListLabel 41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2">
    <w:name w:val="ListLabel 4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49">
    <w:name w:val="ListLabel 49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0">
    <w:name w:val="ListLabel 50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1">
    <w:name w:val="ListLabel 51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2">
    <w:name w:val="ListLabel 5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3">
    <w:name w:val="ListLabel 5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4">
    <w:name w:val="ListLabel 54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5">
    <w:name w:val="ListLabel 55"/>
    <w:qFormat/>
    <w:rsid w:val="00EC666F"/>
    <w:rPr>
      <w:rFonts w:eastAsia="Arial" w:cs="Arial"/>
      <w:position w:val="0"/>
      <w:sz w:val="22"/>
      <w:vertAlign w:val="baseline"/>
    </w:rPr>
  </w:style>
  <w:style w:type="character" w:customStyle="1" w:styleId="ListLabel56">
    <w:name w:val="ListLabel 56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7">
    <w:name w:val="ListLabel 57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8">
    <w:name w:val="ListLabel 58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60">
    <w:name w:val="ListLabel 60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EC666F"/>
    <w:rPr>
      <w:rFonts w:eastAsia="Arial"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EC666F"/>
    <w:rPr>
      <w:rFonts w:cs="Courier New"/>
    </w:rPr>
  </w:style>
  <w:style w:type="character" w:customStyle="1" w:styleId="ListLabel65">
    <w:name w:val="ListLabel 65"/>
    <w:qFormat/>
    <w:rsid w:val="00EC666F"/>
    <w:rPr>
      <w:rFonts w:cs="Courier New"/>
    </w:rPr>
  </w:style>
  <w:style w:type="character" w:customStyle="1" w:styleId="ListLabel66">
    <w:name w:val="ListLabel 66"/>
    <w:qFormat/>
    <w:rsid w:val="00EC666F"/>
    <w:rPr>
      <w:rFonts w:cs="Courier New"/>
    </w:rPr>
  </w:style>
  <w:style w:type="character" w:customStyle="1" w:styleId="ListLabel67">
    <w:name w:val="ListLabel 67"/>
    <w:qFormat/>
    <w:rsid w:val="00EC666F"/>
    <w:rPr>
      <w:rFonts w:cs="Courier New"/>
    </w:rPr>
  </w:style>
  <w:style w:type="character" w:customStyle="1" w:styleId="ListLabel68">
    <w:name w:val="ListLabel 68"/>
    <w:qFormat/>
    <w:rsid w:val="00EC666F"/>
    <w:rPr>
      <w:rFonts w:cs="Courier New"/>
    </w:rPr>
  </w:style>
  <w:style w:type="character" w:customStyle="1" w:styleId="ListLabel69">
    <w:name w:val="ListLabel 69"/>
    <w:qFormat/>
    <w:rsid w:val="00EC666F"/>
    <w:rPr>
      <w:rFonts w:cs="Courier New"/>
    </w:rPr>
  </w:style>
  <w:style w:type="character" w:customStyle="1" w:styleId="ListLabel70">
    <w:name w:val="ListLabel 70"/>
    <w:qFormat/>
    <w:rsid w:val="00EC666F"/>
    <w:rPr>
      <w:rFonts w:cs="Arial"/>
      <w:position w:val="0"/>
      <w:sz w:val="22"/>
      <w:vertAlign w:val="baseline"/>
    </w:rPr>
  </w:style>
  <w:style w:type="character" w:customStyle="1" w:styleId="ListLabel71">
    <w:name w:val="ListLabel 71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6">
    <w:name w:val="ListLabel 76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7">
    <w:name w:val="ListLabel 77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8">
    <w:name w:val="ListLabel 78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79">
    <w:name w:val="ListLabel 79"/>
    <w:qFormat/>
    <w:rsid w:val="00EC666F"/>
    <w:rPr>
      <w:rFonts w:cs="Arial"/>
      <w:position w:val="0"/>
      <w:sz w:val="22"/>
      <w:vertAlign w:val="baseline"/>
    </w:rPr>
  </w:style>
  <w:style w:type="character" w:customStyle="1" w:styleId="ListLabel80">
    <w:name w:val="ListLabel 80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1">
    <w:name w:val="ListLabel 81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2">
    <w:name w:val="ListLabel 82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3">
    <w:name w:val="ListLabel 83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4">
    <w:name w:val="ListLabel 84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5">
    <w:name w:val="ListLabel 85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6">
    <w:name w:val="ListLabel 86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7">
    <w:name w:val="ListLabel 87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88">
    <w:name w:val="ListLabel 88"/>
    <w:qFormat/>
    <w:rsid w:val="00EC666F"/>
    <w:rPr>
      <w:rFonts w:cs="Arial"/>
      <w:position w:val="0"/>
      <w:sz w:val="22"/>
      <w:vertAlign w:val="baseline"/>
    </w:rPr>
  </w:style>
  <w:style w:type="character" w:customStyle="1" w:styleId="ListLabel89">
    <w:name w:val="ListLabel 89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0">
    <w:name w:val="ListLabel 90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1">
    <w:name w:val="ListLabel 91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2">
    <w:name w:val="ListLabel 92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3">
    <w:name w:val="ListLabel 93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4">
    <w:name w:val="ListLabel 94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6">
    <w:name w:val="ListLabel 96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EC666F"/>
    <w:rPr>
      <w:rFonts w:cs="Arial"/>
      <w:position w:val="0"/>
      <w:sz w:val="22"/>
      <w:vertAlign w:val="baseline"/>
    </w:rPr>
  </w:style>
  <w:style w:type="character" w:customStyle="1" w:styleId="ListLabel98">
    <w:name w:val="ListLabel 98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1">
    <w:name w:val="ListLabel 101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2">
    <w:name w:val="ListLabel 102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3">
    <w:name w:val="ListLabel 103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4">
    <w:name w:val="ListLabel 104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5">
    <w:name w:val="ListLabel 105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6">
    <w:name w:val="ListLabel 106"/>
    <w:qFormat/>
    <w:rsid w:val="00EC666F"/>
    <w:rPr>
      <w:rFonts w:cs="Arial"/>
      <w:position w:val="0"/>
      <w:sz w:val="22"/>
      <w:vertAlign w:val="baseline"/>
    </w:rPr>
  </w:style>
  <w:style w:type="character" w:customStyle="1" w:styleId="ListLabel107">
    <w:name w:val="ListLabel 107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8">
    <w:name w:val="ListLabel 108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09">
    <w:name w:val="ListLabel 109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0">
    <w:name w:val="ListLabel 110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1">
    <w:name w:val="ListLabel 111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2">
    <w:name w:val="ListLabel 112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3">
    <w:name w:val="ListLabel 113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4">
    <w:name w:val="ListLabel 114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5">
    <w:name w:val="ListLabel 115"/>
    <w:qFormat/>
    <w:rsid w:val="00EC666F"/>
    <w:rPr>
      <w:rFonts w:cs="Arial"/>
      <w:position w:val="0"/>
      <w:sz w:val="22"/>
      <w:vertAlign w:val="baseline"/>
    </w:rPr>
  </w:style>
  <w:style w:type="character" w:customStyle="1" w:styleId="ListLabel116">
    <w:name w:val="ListLabel 116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7">
    <w:name w:val="ListLabel 117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8">
    <w:name w:val="ListLabel 118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19">
    <w:name w:val="ListLabel 119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20">
    <w:name w:val="ListLabel 120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21">
    <w:name w:val="ListLabel 121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22">
    <w:name w:val="ListLabel 122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23">
    <w:name w:val="ListLabel 123"/>
    <w:qFormat/>
    <w:rsid w:val="00EC666F"/>
    <w:rPr>
      <w:rFonts w:cs="Arial"/>
      <w:position w:val="0"/>
      <w:sz w:val="20"/>
      <w:vertAlign w:val="baseline"/>
    </w:rPr>
  </w:style>
  <w:style w:type="character" w:customStyle="1" w:styleId="ListLabel124">
    <w:name w:val="ListLabel 124"/>
    <w:qFormat/>
    <w:rsid w:val="00EC666F"/>
    <w:rPr>
      <w:rFonts w:ascii="Arial Narrow" w:hAnsi="Arial Narrow" w:cs="Symbol"/>
      <w:sz w:val="22"/>
    </w:rPr>
  </w:style>
  <w:style w:type="character" w:customStyle="1" w:styleId="ListLabel125">
    <w:name w:val="ListLabel 125"/>
    <w:qFormat/>
    <w:rsid w:val="00EC666F"/>
    <w:rPr>
      <w:rFonts w:cs="Courier New"/>
    </w:rPr>
  </w:style>
  <w:style w:type="character" w:customStyle="1" w:styleId="ListLabel126">
    <w:name w:val="ListLabel 126"/>
    <w:qFormat/>
    <w:rsid w:val="00EC666F"/>
    <w:rPr>
      <w:rFonts w:cs="Wingdings"/>
    </w:rPr>
  </w:style>
  <w:style w:type="character" w:customStyle="1" w:styleId="ListLabel127">
    <w:name w:val="ListLabel 127"/>
    <w:qFormat/>
    <w:rsid w:val="00EC666F"/>
    <w:rPr>
      <w:rFonts w:cs="Symbol"/>
    </w:rPr>
  </w:style>
  <w:style w:type="character" w:customStyle="1" w:styleId="ListLabel128">
    <w:name w:val="ListLabel 128"/>
    <w:qFormat/>
    <w:rsid w:val="00EC666F"/>
    <w:rPr>
      <w:rFonts w:cs="Courier New"/>
    </w:rPr>
  </w:style>
  <w:style w:type="character" w:customStyle="1" w:styleId="ListLabel129">
    <w:name w:val="ListLabel 129"/>
    <w:qFormat/>
    <w:rsid w:val="00EC666F"/>
    <w:rPr>
      <w:rFonts w:cs="Wingdings"/>
    </w:rPr>
  </w:style>
  <w:style w:type="character" w:customStyle="1" w:styleId="ListLabel130">
    <w:name w:val="ListLabel 130"/>
    <w:qFormat/>
    <w:rsid w:val="00EC666F"/>
    <w:rPr>
      <w:rFonts w:cs="Symbol"/>
    </w:rPr>
  </w:style>
  <w:style w:type="character" w:customStyle="1" w:styleId="ListLabel131">
    <w:name w:val="ListLabel 131"/>
    <w:qFormat/>
    <w:rsid w:val="00EC666F"/>
    <w:rPr>
      <w:rFonts w:cs="Courier New"/>
    </w:rPr>
  </w:style>
  <w:style w:type="character" w:customStyle="1" w:styleId="ListLabel132">
    <w:name w:val="ListLabel 132"/>
    <w:qFormat/>
    <w:rsid w:val="00EC666F"/>
    <w:rPr>
      <w:rFonts w:cs="Wingdings"/>
    </w:rPr>
  </w:style>
  <w:style w:type="paragraph" w:styleId="Titolo">
    <w:name w:val="Title"/>
    <w:basedOn w:val="Normale"/>
    <w:next w:val="Corpodeltesto"/>
    <w:qFormat/>
    <w:rsid w:val="00EC66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EC666F"/>
    <w:pPr>
      <w:spacing w:after="140" w:line="288" w:lineRule="auto"/>
    </w:pPr>
  </w:style>
  <w:style w:type="paragraph" w:styleId="Elenco">
    <w:name w:val="List"/>
    <w:basedOn w:val="Corpodeltesto"/>
    <w:rsid w:val="00EC666F"/>
    <w:rPr>
      <w:rFonts w:cs="Mangal"/>
    </w:rPr>
  </w:style>
  <w:style w:type="paragraph" w:customStyle="1" w:styleId="Caption">
    <w:name w:val="Caption"/>
    <w:basedOn w:val="Normale"/>
    <w:qFormat/>
    <w:rsid w:val="00EC66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EC666F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6BC4-019E-4A30-BB5B-EAFF5E75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674</Words>
  <Characters>3843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dc:description/>
  <cp:lastModifiedBy>Utente</cp:lastModifiedBy>
  <cp:revision>12</cp:revision>
  <dcterms:created xsi:type="dcterms:W3CDTF">2018-06-12T08:43:00Z</dcterms:created>
  <dcterms:modified xsi:type="dcterms:W3CDTF">2021-05-18T15:54:00Z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